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51D9" w:rsidRPr="00A951D9" w:rsidRDefault="00A951D9" w:rsidP="0035674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51D9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221390" w:rsidRDefault="00A951D9" w:rsidP="0035674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51D9">
        <w:rPr>
          <w:rFonts w:ascii="Times New Roman" w:hAnsi="Times New Roman" w:cs="Times New Roman"/>
          <w:b/>
          <w:sz w:val="28"/>
          <w:szCs w:val="28"/>
        </w:rPr>
        <w:t xml:space="preserve"> о численности муниципальных служащих администрации рабочего поселка</w:t>
      </w:r>
      <w:proofErr w:type="gramStart"/>
      <w:r w:rsidRPr="00A951D9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A951D9"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 w:rsidRPr="00A951D9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A951D9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</w:t>
      </w:r>
      <w:r w:rsidR="00375A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951D9">
        <w:rPr>
          <w:rFonts w:ascii="Times New Roman" w:hAnsi="Times New Roman" w:cs="Times New Roman"/>
          <w:b/>
          <w:sz w:val="28"/>
          <w:szCs w:val="28"/>
        </w:rPr>
        <w:t xml:space="preserve">работников муниципальных с указанием фактических затрат на их денежное содержание за </w:t>
      </w:r>
      <w:r w:rsidR="00E60D78">
        <w:rPr>
          <w:rFonts w:ascii="Times New Roman" w:hAnsi="Times New Roman" w:cs="Times New Roman"/>
          <w:b/>
          <w:sz w:val="28"/>
          <w:szCs w:val="28"/>
        </w:rPr>
        <w:t>1 квартал 2015</w:t>
      </w:r>
      <w:r w:rsidRPr="00A951D9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E60D78">
        <w:rPr>
          <w:rFonts w:ascii="Times New Roman" w:hAnsi="Times New Roman" w:cs="Times New Roman"/>
          <w:b/>
          <w:sz w:val="28"/>
          <w:szCs w:val="28"/>
        </w:rPr>
        <w:t>а</w:t>
      </w:r>
      <w:r w:rsidRPr="00A951D9">
        <w:rPr>
          <w:rFonts w:ascii="Times New Roman" w:hAnsi="Times New Roman" w:cs="Times New Roman"/>
          <w:b/>
          <w:sz w:val="28"/>
          <w:szCs w:val="28"/>
        </w:rPr>
        <w:t>.</w:t>
      </w:r>
    </w:p>
    <w:p w:rsidR="00A951D9" w:rsidRPr="00A951D9" w:rsidRDefault="00A951D9" w:rsidP="0035674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1D9" w:rsidRPr="00A951D9" w:rsidRDefault="00A951D9" w:rsidP="003567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Фактические затраты на денежное содержание работников муниципальной службы за</w:t>
      </w:r>
      <w:r w:rsidR="009D024E">
        <w:rPr>
          <w:rFonts w:ascii="Times New Roman" w:hAnsi="Times New Roman" w:cs="Times New Roman"/>
          <w:sz w:val="28"/>
          <w:szCs w:val="28"/>
        </w:rPr>
        <w:t xml:space="preserve"> 1квартал </w:t>
      </w:r>
      <w:r>
        <w:rPr>
          <w:rFonts w:ascii="Times New Roman" w:hAnsi="Times New Roman" w:cs="Times New Roman"/>
          <w:sz w:val="28"/>
          <w:szCs w:val="28"/>
        </w:rPr>
        <w:t>201</w:t>
      </w:r>
      <w:r w:rsidR="009D024E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составили –</w:t>
      </w:r>
      <w:r w:rsidR="009D024E">
        <w:rPr>
          <w:rFonts w:ascii="Times New Roman" w:hAnsi="Times New Roman" w:cs="Times New Roman"/>
          <w:sz w:val="28"/>
          <w:szCs w:val="28"/>
        </w:rPr>
        <w:t>689</w:t>
      </w:r>
      <w:r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уб. ( в том числе заработная плата</w:t>
      </w:r>
      <w:r w:rsidR="00375A26">
        <w:rPr>
          <w:rFonts w:ascii="Times New Roman" w:hAnsi="Times New Roman" w:cs="Times New Roman"/>
          <w:sz w:val="28"/>
          <w:szCs w:val="28"/>
        </w:rPr>
        <w:t xml:space="preserve"> с начислениями на 1 выборную д</w:t>
      </w:r>
      <w:r>
        <w:rPr>
          <w:rFonts w:ascii="Times New Roman" w:hAnsi="Times New Roman" w:cs="Times New Roman"/>
          <w:sz w:val="28"/>
          <w:szCs w:val="28"/>
        </w:rPr>
        <w:t xml:space="preserve">олжность – </w:t>
      </w:r>
      <w:r w:rsidR="00CB3C1D">
        <w:rPr>
          <w:rFonts w:ascii="Times New Roman" w:hAnsi="Times New Roman" w:cs="Times New Roman"/>
          <w:sz w:val="28"/>
          <w:szCs w:val="28"/>
        </w:rPr>
        <w:t xml:space="preserve">97 </w:t>
      </w:r>
      <w:r>
        <w:rPr>
          <w:rFonts w:ascii="Times New Roman" w:hAnsi="Times New Roman" w:cs="Times New Roman"/>
          <w:sz w:val="28"/>
          <w:szCs w:val="28"/>
        </w:rPr>
        <w:t>тыс.руб., затраты на 1</w:t>
      </w:r>
      <w:r w:rsidR="00E60D7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3191D">
        <w:rPr>
          <w:rFonts w:ascii="Times New Roman" w:hAnsi="Times New Roman" w:cs="Times New Roman"/>
          <w:sz w:val="28"/>
          <w:szCs w:val="28"/>
        </w:rPr>
        <w:t xml:space="preserve">ых служащих составили – </w:t>
      </w:r>
      <w:r w:rsidR="00E60D78">
        <w:rPr>
          <w:rFonts w:ascii="Times New Roman" w:hAnsi="Times New Roman" w:cs="Times New Roman"/>
          <w:sz w:val="28"/>
          <w:szCs w:val="28"/>
        </w:rPr>
        <w:t>680</w:t>
      </w:r>
      <w:r w:rsidR="00F3191D">
        <w:rPr>
          <w:rFonts w:ascii="Times New Roman" w:hAnsi="Times New Roman" w:cs="Times New Roman"/>
          <w:sz w:val="28"/>
          <w:szCs w:val="28"/>
        </w:rPr>
        <w:t xml:space="preserve"> тыс.руб., замещающих должности на являющиеся должностями муниципальной службы, 4 человека – </w:t>
      </w:r>
      <w:r w:rsidR="00E60D78">
        <w:rPr>
          <w:rFonts w:ascii="Times New Roman" w:hAnsi="Times New Roman" w:cs="Times New Roman"/>
          <w:sz w:val="28"/>
          <w:szCs w:val="28"/>
        </w:rPr>
        <w:t>113</w:t>
      </w:r>
      <w:r w:rsidR="00F3191D">
        <w:rPr>
          <w:rFonts w:ascii="Times New Roman" w:hAnsi="Times New Roman" w:cs="Times New Roman"/>
          <w:sz w:val="28"/>
          <w:szCs w:val="28"/>
        </w:rPr>
        <w:t xml:space="preserve"> т</w:t>
      </w:r>
      <w:r w:rsidR="00375A26">
        <w:rPr>
          <w:rFonts w:ascii="Times New Roman" w:hAnsi="Times New Roman" w:cs="Times New Roman"/>
          <w:sz w:val="28"/>
          <w:szCs w:val="28"/>
        </w:rPr>
        <w:t>ы</w:t>
      </w:r>
      <w:r w:rsidR="00F3191D">
        <w:rPr>
          <w:rFonts w:ascii="Times New Roman" w:hAnsi="Times New Roman" w:cs="Times New Roman"/>
          <w:sz w:val="28"/>
          <w:szCs w:val="28"/>
        </w:rPr>
        <w:t xml:space="preserve">с.руб.). </w:t>
      </w:r>
    </w:p>
    <w:p w:rsidR="00A951D9" w:rsidRPr="00356741" w:rsidRDefault="00A951D9" w:rsidP="003567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56741" w:rsidRPr="00356741" w:rsidRDefault="00356741" w:rsidP="003567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6741" w:rsidRPr="00356741" w:rsidRDefault="00356741" w:rsidP="003567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6741" w:rsidRPr="00356741" w:rsidRDefault="00356741" w:rsidP="003567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6741">
        <w:rPr>
          <w:rFonts w:ascii="Times New Roman" w:hAnsi="Times New Roman" w:cs="Times New Roman"/>
          <w:sz w:val="28"/>
          <w:szCs w:val="28"/>
        </w:rPr>
        <w:tab/>
        <w:t>Главный бухгалтер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Н. Ф. Осипенко</w:t>
      </w:r>
    </w:p>
    <w:sectPr w:rsidR="00356741" w:rsidRPr="00356741" w:rsidSect="009052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81D74"/>
    <w:rsid w:val="00221390"/>
    <w:rsid w:val="00356741"/>
    <w:rsid w:val="00375A26"/>
    <w:rsid w:val="00444E84"/>
    <w:rsid w:val="006B3CE8"/>
    <w:rsid w:val="009052AC"/>
    <w:rsid w:val="009D024E"/>
    <w:rsid w:val="00A951D9"/>
    <w:rsid w:val="00AC2A61"/>
    <w:rsid w:val="00B81D74"/>
    <w:rsid w:val="00CB3C1D"/>
    <w:rsid w:val="00D11920"/>
    <w:rsid w:val="00E60D78"/>
    <w:rsid w:val="00F31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2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р.п. Чик</Company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Chik</cp:lastModifiedBy>
  <cp:revision>12</cp:revision>
  <cp:lastPrinted>2015-02-24T05:14:00Z</cp:lastPrinted>
  <dcterms:created xsi:type="dcterms:W3CDTF">2015-02-11T07:31:00Z</dcterms:created>
  <dcterms:modified xsi:type="dcterms:W3CDTF">2015-05-18T02:33:00Z</dcterms:modified>
</cp:coreProperties>
</file>